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2" w:type="dxa"/>
        <w:tblLook w:val="04A0" w:firstRow="1" w:lastRow="0" w:firstColumn="1" w:lastColumn="0" w:noHBand="0" w:noVBand="1"/>
      </w:tblPr>
      <w:tblGrid>
        <w:gridCol w:w="4515"/>
        <w:gridCol w:w="546"/>
        <w:gridCol w:w="475"/>
        <w:gridCol w:w="475"/>
        <w:gridCol w:w="1494"/>
        <w:gridCol w:w="546"/>
        <w:gridCol w:w="1431"/>
      </w:tblGrid>
      <w:tr w:rsidR="008E3632" w:rsidRPr="00AD0735" w:rsidTr="009066B8">
        <w:trPr>
          <w:trHeight w:val="1082"/>
        </w:trPr>
        <w:tc>
          <w:tcPr>
            <w:tcW w:w="948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4 (Приложение 10)</w:t>
            </w:r>
          </w:p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к решению Совета муниципального района "Заполярный район"</w:t>
            </w:r>
          </w:p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от </w:t>
            </w:r>
            <w:r>
              <w:rPr>
                <w:color w:val="0D0D0D" w:themeColor="text1" w:themeTint="F2"/>
              </w:rPr>
              <w:t>30</w:t>
            </w:r>
            <w:r w:rsidRPr="00AD0735">
              <w:rPr>
                <w:color w:val="0D0D0D" w:themeColor="text1" w:themeTint="F2"/>
              </w:rPr>
              <w:t xml:space="preserve"> сентября 2021 года № ____-р </w:t>
            </w:r>
          </w:p>
        </w:tc>
      </w:tr>
      <w:tr w:rsidR="008E3632" w:rsidRPr="00AD0735" w:rsidTr="009066B8">
        <w:trPr>
          <w:trHeight w:val="276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8E3632" w:rsidRPr="00AD0735" w:rsidTr="009066B8">
        <w:trPr>
          <w:trHeight w:val="300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Ведомственная структура расходов районного бюджета на 2021 год</w:t>
            </w:r>
          </w:p>
        </w:tc>
      </w:tr>
      <w:tr w:rsidR="008E3632" w:rsidRPr="00AD0735" w:rsidTr="009066B8">
        <w:trPr>
          <w:trHeight w:val="300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8E3632" w:rsidRPr="00AD0735" w:rsidTr="009066B8">
        <w:trPr>
          <w:trHeight w:val="276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тыс. рублей </w:t>
            </w:r>
          </w:p>
        </w:tc>
      </w:tr>
      <w:tr w:rsidR="008E3632" w:rsidRPr="00AD0735" w:rsidTr="009066B8">
        <w:trPr>
          <w:trHeight w:val="129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Вид расходов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1 554 169,7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1 138 810,8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122 114,4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74 162,1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74 162,1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73 195,8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966,3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47 952,3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42 795,4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40 415,9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6 503,8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11 083,1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11 081,8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22 829,0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397,9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1 981,6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1 889,6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92,0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1 503,1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714,9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2 938,9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201,5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201,5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887,8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1 519,6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1 519,6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39 925,6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13 201,4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13 201,4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3 473,5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9 727,9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23 371,3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23 371,3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4 254,0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19 117,3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3 352,9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3 352,9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1 414,5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1 938,4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154 969,2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88 475,0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88 475,0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62 861,2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55 000,0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7 861,2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25 613,8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43 828,8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43 828,8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30 917,7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24 437,7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6 480,0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12 911,1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22 665,4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22 665,4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792 481,0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143 846,0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143 846,0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1 546,9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142 299,1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430 686,3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131 426,5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66 681,9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254,9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66 427,0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64 744,6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3 323,7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186 874,7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25 209,7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1 326,9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121 998,4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16 701,2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7 452,6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97 844,6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38 339,7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11 200,0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55 135,3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51 951,1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857,7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20 338,3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30 755,1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3 184,2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42 726,1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21 047,2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1 108,1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15 606,2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1 667,7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13 938,5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4 964,6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114 594,1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114 594,1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103 354,6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95 445,4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63 774,8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29 960,1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1 710,5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880,1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2 486,7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4 542,4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3 278,0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3 023,8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61,8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192,4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7 150,0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7 150,0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4 000,0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3 150,0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16 056,5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14 827,1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14 827,1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11 741,8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3 085,3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1 229,4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960,0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269,4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2 836,1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2 836,1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339 771,3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42 050,0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34 050,0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33 270,3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31 905,1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1 365,2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779,7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316,7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463,0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8 000,0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8 000,0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297 721,3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64 281,9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64 281,9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147 006,9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147 006,9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86 432,5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86 432,5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35 387,5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34 083,5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4 931,3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4 931,3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25 264,4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25 264,4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5 022,1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5 022,1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4 916,6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105,5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20 242,3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20 242,3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19 584,4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657,9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3 887,8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3 887,8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3 887,8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3 818,8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1 304,0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1 304,0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1 304,0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1 235,0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1 235,0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69,0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19 184,5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19 084,5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19 084,5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18 484,5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17 288,8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17 288,8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16 501,6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787,2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1 195,7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1 140,9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51,9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2,9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600,0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100,0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100,0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21 015,6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21 015,6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21 015,6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21 015,6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11 831,0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10 898,4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932,6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9 184,6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9 181,3 </w:t>
            </w:r>
          </w:p>
        </w:tc>
      </w:tr>
      <w:tr w:rsidR="008E3632" w:rsidRPr="00AD0735" w:rsidTr="009066B8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632" w:rsidRPr="00AD0735" w:rsidRDefault="008E3632" w:rsidP="009066B8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3,3 </w:t>
            </w:r>
          </w:p>
        </w:tc>
      </w:tr>
    </w:tbl>
    <w:p w:rsidR="002836C0" w:rsidRDefault="008E363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632"/>
    <w:rsid w:val="008E363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18B7D-7A96-49A6-A3A4-96B78A3C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63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6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36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6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E363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E36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E36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E363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8E363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E36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3632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E36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3632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E3632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E3632"/>
    <w:rPr>
      <w:color w:val="800080"/>
      <w:u w:val="single"/>
    </w:rPr>
  </w:style>
  <w:style w:type="paragraph" w:customStyle="1" w:styleId="xl69">
    <w:name w:val="xl69"/>
    <w:basedOn w:val="a"/>
    <w:rsid w:val="008E363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E3632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E363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E3632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E363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E36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E363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E363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E36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E3632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E36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363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E363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E363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363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E363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3632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E363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E363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E3632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E363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E363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E3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E363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E3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3632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E36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E3632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8E363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8E3632"/>
  </w:style>
  <w:style w:type="table" w:styleId="af3">
    <w:name w:val="Table Grid"/>
    <w:basedOn w:val="a1"/>
    <w:uiPriority w:val="59"/>
    <w:rsid w:val="008E3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8E3632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5294</Words>
  <Characters>30181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2021-09-16T12:39:00Z</dcterms:created>
  <dcterms:modified xsi:type="dcterms:W3CDTF">2021-09-16T12:40:00Z</dcterms:modified>
</cp:coreProperties>
</file>